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B4FB3D2" w14:textId="4D5E52D0" w:rsidR="006D4A5B" w:rsidRDefault="00111313" w:rsidP="006D4A5B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rFonts w:ascii="Times New Roman" w:hAnsi="Times New Roman" w:cs="Times New Roman"/>
          <w:b/>
          <w:noProof/>
          <w:color w:val="C00000"/>
          <w:sz w:val="56"/>
          <w:szCs w:val="56"/>
        </w:rPr>
        <w:drawing>
          <wp:inline distT="0" distB="0" distL="0" distR="0" wp14:anchorId="617B3715" wp14:editId="1748E360">
            <wp:extent cx="2655570" cy="1771650"/>
            <wp:effectExtent l="0" t="0" r="0" b="0"/>
            <wp:docPr id="1698653901" name="Grafik 7" descr="Ein Bild, das Essen, Gemüse, Pflanze, Im Hau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653901" name="Grafik 7" descr="Ein Bild, das Essen, Gemüse, Pflanze, Im Haus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C00000"/>
          <w:sz w:val="56"/>
          <w:szCs w:val="56"/>
        </w:rPr>
        <w:t>SPA</w:t>
      </w:r>
      <w:r w:rsidR="006D4A5B" w:rsidRPr="0035624F">
        <w:rPr>
          <w:rFonts w:ascii="Times New Roman" w:hAnsi="Times New Roman" w:cs="Times New Roman"/>
          <w:b/>
          <w:color w:val="C00000"/>
          <w:sz w:val="56"/>
          <w:szCs w:val="56"/>
        </w:rPr>
        <w:t>RGELZEIT</w:t>
      </w:r>
    </w:p>
    <w:p w14:paraId="044EE3A4" w14:textId="2B4F4182" w:rsidR="00D34838" w:rsidRPr="003A5EF1" w:rsidRDefault="00D34838" w:rsidP="005A7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="Arial" w:eastAsia="MingLiU" w:hAnsi="Arial" w:cs="Arial"/>
          <w:b/>
          <w:color w:val="0070C0"/>
          <w:sz w:val="32"/>
          <w:szCs w:val="32"/>
          <w:u w:val="single"/>
        </w:rPr>
      </w:pPr>
      <w:r w:rsidRPr="003A5EF1">
        <w:rPr>
          <w:rFonts w:ascii="Arial" w:eastAsia="MingLiU" w:hAnsi="Arial" w:cs="Arial"/>
          <w:b/>
          <w:color w:val="0070C0"/>
          <w:sz w:val="32"/>
          <w:szCs w:val="32"/>
          <w:u w:val="single"/>
        </w:rPr>
        <w:t xml:space="preserve">Unsere Aperitif- Empfehlung </w:t>
      </w:r>
    </w:p>
    <w:p w14:paraId="617FAD7E" w14:textId="035D9CB9" w:rsidR="00D34838" w:rsidRPr="003A5EF1" w:rsidRDefault="00D34838" w:rsidP="005A7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="Arial" w:eastAsia="MingLiU" w:hAnsi="Arial" w:cs="Arial"/>
          <w:b/>
          <w:color w:val="0070C0"/>
          <w:sz w:val="32"/>
          <w:szCs w:val="32"/>
        </w:rPr>
      </w:pPr>
      <w:r w:rsidRPr="003A5EF1">
        <w:rPr>
          <w:rFonts w:ascii="Arial" w:eastAsia="MingLiU" w:hAnsi="Arial" w:cs="Arial"/>
          <w:b/>
          <w:color w:val="0070C0"/>
          <w:sz w:val="32"/>
          <w:szCs w:val="32"/>
        </w:rPr>
        <w:t xml:space="preserve">„Secco“ </w:t>
      </w:r>
    </w:p>
    <w:p w14:paraId="7A2FAD56" w14:textId="15F43636" w:rsidR="00D34838" w:rsidRPr="003A5EF1" w:rsidRDefault="00AC2A75" w:rsidP="005A7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="Arial" w:eastAsia="MingLiU" w:hAnsi="Arial" w:cs="Arial"/>
          <w:color w:val="0070C0"/>
          <w:sz w:val="24"/>
          <w:szCs w:val="24"/>
        </w:rPr>
      </w:pPr>
      <w:r w:rsidRPr="003A5EF1">
        <w:rPr>
          <w:rFonts w:ascii="Arial" w:eastAsia="MingLiU" w:hAnsi="Arial" w:cs="Arial"/>
          <w:b/>
          <w:color w:val="0070C0"/>
          <w:sz w:val="24"/>
          <w:szCs w:val="24"/>
        </w:rPr>
        <w:t>Die feine Perle</w:t>
      </w:r>
    </w:p>
    <w:p w14:paraId="1219B208" w14:textId="64BEBD69" w:rsidR="00D34838" w:rsidRPr="003A5EF1" w:rsidRDefault="00D34838" w:rsidP="005A7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="Arial" w:eastAsia="MingLiU" w:hAnsi="Arial" w:cs="Arial"/>
          <w:color w:val="0070C0"/>
          <w:sz w:val="24"/>
          <w:szCs w:val="24"/>
        </w:rPr>
      </w:pPr>
      <w:r w:rsidRPr="003A5EF1">
        <w:rPr>
          <w:rFonts w:ascii="Arial" w:eastAsia="MingLiU" w:hAnsi="Arial" w:cs="Arial"/>
          <w:color w:val="0070C0"/>
          <w:sz w:val="24"/>
          <w:szCs w:val="24"/>
        </w:rPr>
        <w:t>Einfach der perfekte Begleiter</w:t>
      </w:r>
      <w:r w:rsidR="00D43038" w:rsidRPr="003A5EF1">
        <w:rPr>
          <w:rFonts w:ascii="Arial" w:eastAsia="MingLiU" w:hAnsi="Arial" w:cs="Arial"/>
          <w:color w:val="0070C0"/>
          <w:sz w:val="24"/>
          <w:szCs w:val="24"/>
        </w:rPr>
        <w:t>, Baden</w:t>
      </w:r>
    </w:p>
    <w:p w14:paraId="26116C3B" w14:textId="0DFEAC7D" w:rsidR="00D43038" w:rsidRDefault="00D43038" w:rsidP="005A7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="Arial" w:eastAsia="MingLiU" w:hAnsi="Arial" w:cs="Arial"/>
          <w:b/>
          <w:color w:val="0070C0"/>
          <w:sz w:val="24"/>
          <w:szCs w:val="24"/>
        </w:rPr>
      </w:pPr>
      <w:r>
        <w:rPr>
          <w:rFonts w:ascii="Arial" w:eastAsia="MingLiU" w:hAnsi="Arial" w:cs="Arial"/>
          <w:b/>
          <w:color w:val="0070C0"/>
          <w:sz w:val="24"/>
          <w:szCs w:val="24"/>
        </w:rPr>
        <w:t>NICHTSOTROCKENUNDLEICHT</w:t>
      </w:r>
    </w:p>
    <w:p w14:paraId="7ECFA50F" w14:textId="0F8CF7A2" w:rsidR="00D34838" w:rsidRPr="00952675" w:rsidRDefault="00D34838" w:rsidP="005A7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="Arial" w:eastAsia="MingLiU" w:hAnsi="Arial" w:cs="Arial"/>
          <w:b/>
          <w:color w:val="0070C0"/>
          <w:sz w:val="20"/>
          <w:szCs w:val="20"/>
        </w:rPr>
      </w:pPr>
      <w:r w:rsidRPr="00952675">
        <w:rPr>
          <w:rFonts w:ascii="Arial" w:eastAsia="MingLiU" w:hAnsi="Arial" w:cs="Arial"/>
          <w:b/>
          <w:color w:val="0070C0"/>
          <w:sz w:val="24"/>
          <w:szCs w:val="24"/>
        </w:rPr>
        <w:t xml:space="preserve"> </w:t>
      </w:r>
      <w:r w:rsidRPr="00952675">
        <w:rPr>
          <w:rFonts w:ascii="Arial" w:eastAsia="MingLiU" w:hAnsi="Arial" w:cs="Arial"/>
          <w:b/>
          <w:color w:val="0070C0"/>
          <w:sz w:val="20"/>
          <w:szCs w:val="20"/>
        </w:rPr>
        <w:t>0,</w:t>
      </w:r>
      <w:r w:rsidR="006C4B06">
        <w:rPr>
          <w:rFonts w:ascii="Arial" w:eastAsia="MingLiU" w:hAnsi="Arial" w:cs="Arial"/>
          <w:b/>
          <w:color w:val="0070C0"/>
          <w:sz w:val="20"/>
          <w:szCs w:val="20"/>
        </w:rPr>
        <w:t>2</w:t>
      </w:r>
      <w:r w:rsidRPr="00952675">
        <w:rPr>
          <w:rFonts w:ascii="Arial" w:eastAsia="MingLiU" w:hAnsi="Arial" w:cs="Arial"/>
          <w:b/>
          <w:color w:val="0070C0"/>
          <w:sz w:val="20"/>
          <w:szCs w:val="20"/>
        </w:rPr>
        <w:t xml:space="preserve"> l Euro </w:t>
      </w:r>
      <w:r w:rsidR="006C4B06">
        <w:rPr>
          <w:rFonts w:ascii="Arial" w:eastAsia="MingLiU" w:hAnsi="Arial" w:cs="Arial"/>
          <w:b/>
          <w:color w:val="0070C0"/>
          <w:sz w:val="20"/>
          <w:szCs w:val="20"/>
        </w:rPr>
        <w:t>7</w:t>
      </w:r>
    </w:p>
    <w:p w14:paraId="3AD073C4" w14:textId="77777777" w:rsidR="000D3766" w:rsidRDefault="000D3766" w:rsidP="005251AB">
      <w:pPr>
        <w:spacing w:after="0"/>
        <w:jc w:val="center"/>
        <w:rPr>
          <w:rFonts w:ascii="Arial" w:hAnsi="Arial" w:cs="Arial"/>
          <w:b/>
          <w:color w:val="0070C0"/>
          <w:sz w:val="36"/>
          <w:szCs w:val="36"/>
        </w:rPr>
      </w:pPr>
    </w:p>
    <w:p w14:paraId="2DF90573" w14:textId="04A317E2" w:rsidR="00B55840" w:rsidRPr="0035624F" w:rsidRDefault="00B55840" w:rsidP="005251AB">
      <w:pPr>
        <w:spacing w:after="0"/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35624F">
        <w:rPr>
          <w:rFonts w:ascii="Arial" w:hAnsi="Arial" w:cs="Arial"/>
          <w:b/>
          <w:color w:val="0070C0"/>
          <w:sz w:val="36"/>
          <w:szCs w:val="36"/>
        </w:rPr>
        <w:t>Spargelcreme</w:t>
      </w:r>
      <w:r w:rsidR="00AB767A" w:rsidRPr="0035624F">
        <w:rPr>
          <w:rFonts w:ascii="Arial" w:hAnsi="Arial" w:cs="Arial"/>
          <w:b/>
          <w:color w:val="0070C0"/>
          <w:sz w:val="36"/>
          <w:szCs w:val="36"/>
        </w:rPr>
        <w:t>suppe</w:t>
      </w:r>
      <w:r w:rsidRPr="0035624F">
        <w:rPr>
          <w:rFonts w:ascii="Arial" w:hAnsi="Arial" w:cs="Arial"/>
          <w:b/>
          <w:color w:val="0070C0"/>
          <w:sz w:val="36"/>
          <w:szCs w:val="36"/>
        </w:rPr>
        <w:t xml:space="preserve"> </w:t>
      </w:r>
    </w:p>
    <w:p w14:paraId="4552CDD1" w14:textId="77777777" w:rsidR="00BB28FB" w:rsidRPr="00F71F69" w:rsidRDefault="00B55840" w:rsidP="005251AB">
      <w:pPr>
        <w:spacing w:after="0"/>
        <w:jc w:val="center"/>
        <w:rPr>
          <w:rFonts w:ascii="Arial" w:hAnsi="Arial" w:cs="Arial"/>
          <w:color w:val="0070C0"/>
          <w:sz w:val="24"/>
          <w:szCs w:val="24"/>
        </w:rPr>
      </w:pPr>
      <w:r w:rsidRPr="00F71F69">
        <w:rPr>
          <w:rFonts w:ascii="Arial" w:hAnsi="Arial" w:cs="Arial"/>
          <w:color w:val="0070C0"/>
          <w:sz w:val="24"/>
          <w:szCs w:val="24"/>
        </w:rPr>
        <w:t xml:space="preserve">mit </w:t>
      </w:r>
      <w:r w:rsidR="00BB28FB" w:rsidRPr="00F71F69">
        <w:rPr>
          <w:rFonts w:ascii="Arial" w:hAnsi="Arial" w:cs="Arial"/>
          <w:color w:val="0070C0"/>
          <w:sz w:val="24"/>
          <w:szCs w:val="24"/>
        </w:rPr>
        <w:t>Fleischklößchen</w:t>
      </w:r>
    </w:p>
    <w:p w14:paraId="14AE97E1" w14:textId="214F00FA" w:rsidR="00B55840" w:rsidRPr="00F71F69" w:rsidRDefault="00BB28FB" w:rsidP="005251AB">
      <w:pPr>
        <w:spacing w:after="0"/>
        <w:jc w:val="center"/>
        <w:rPr>
          <w:rFonts w:ascii="Arial" w:hAnsi="Arial" w:cs="Arial"/>
          <w:color w:val="0070C0"/>
          <w:sz w:val="24"/>
          <w:szCs w:val="24"/>
        </w:rPr>
      </w:pPr>
      <w:r w:rsidRPr="00F71F69">
        <w:rPr>
          <w:rFonts w:ascii="Arial" w:hAnsi="Arial" w:cs="Arial"/>
          <w:color w:val="0070C0"/>
          <w:sz w:val="24"/>
          <w:szCs w:val="24"/>
        </w:rPr>
        <w:t xml:space="preserve">und </w:t>
      </w:r>
      <w:r w:rsidR="00F36B73">
        <w:rPr>
          <w:rFonts w:ascii="Arial" w:hAnsi="Arial" w:cs="Arial"/>
          <w:color w:val="0070C0"/>
          <w:sz w:val="24"/>
          <w:szCs w:val="24"/>
        </w:rPr>
        <w:t>Spargelstückchen</w:t>
      </w:r>
    </w:p>
    <w:p w14:paraId="09055B1F" w14:textId="6ED651CA" w:rsidR="007D16D1" w:rsidRPr="003675F4" w:rsidRDefault="00B55840" w:rsidP="007D1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ngLiU_HKSCS-ExtB" w:hAnsi="Times New Roman" w:cs="Times New Roman"/>
          <w:b/>
          <w:bCs/>
          <w:color w:val="0070C0"/>
          <w:sz w:val="16"/>
          <w:szCs w:val="16"/>
          <w:vertAlign w:val="subscript"/>
        </w:rPr>
      </w:pPr>
      <w:r w:rsidRPr="00F71F69">
        <w:rPr>
          <w:rFonts w:ascii="Arial" w:hAnsi="Arial" w:cs="Arial"/>
          <w:color w:val="0070C0"/>
          <w:sz w:val="24"/>
          <w:szCs w:val="24"/>
        </w:rPr>
        <w:t xml:space="preserve">| </w:t>
      </w:r>
      <w:r w:rsidRPr="003675F4">
        <w:rPr>
          <w:rFonts w:ascii="Arial" w:hAnsi="Arial" w:cs="Arial"/>
          <w:b/>
          <w:bCs/>
          <w:color w:val="0070C0"/>
          <w:sz w:val="24"/>
          <w:szCs w:val="24"/>
        </w:rPr>
        <w:t xml:space="preserve">Euro </w:t>
      </w:r>
      <w:r w:rsidR="003675F4" w:rsidRPr="003675F4">
        <w:rPr>
          <w:rFonts w:ascii="Arial" w:hAnsi="Arial" w:cs="Arial"/>
          <w:b/>
          <w:bCs/>
          <w:color w:val="0070C0"/>
          <w:sz w:val="24"/>
          <w:szCs w:val="24"/>
        </w:rPr>
        <w:t>9</w:t>
      </w:r>
      <w:r w:rsidR="007D16D1" w:rsidRPr="003675F4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</w:p>
    <w:p w14:paraId="2D857992" w14:textId="77777777" w:rsidR="00B55840" w:rsidRPr="00FF68E2" w:rsidRDefault="00B55840" w:rsidP="005251AB">
      <w:pPr>
        <w:spacing w:after="0"/>
        <w:jc w:val="center"/>
        <w:rPr>
          <w:rFonts w:ascii="Arial" w:hAnsi="Arial" w:cs="Arial"/>
          <w:color w:val="0070C0"/>
          <w:sz w:val="32"/>
          <w:szCs w:val="32"/>
        </w:rPr>
      </w:pPr>
      <w:bookmarkStart w:id="0" w:name="_Hlk511742465"/>
      <w:r w:rsidRPr="00FF68E2">
        <w:rPr>
          <w:rFonts w:ascii="Arial" w:hAnsi="Arial" w:cs="Arial"/>
          <w:color w:val="0070C0"/>
          <w:sz w:val="32"/>
          <w:szCs w:val="32"/>
        </w:rPr>
        <w:t>***</w:t>
      </w:r>
    </w:p>
    <w:bookmarkEnd w:id="0"/>
    <w:p w14:paraId="7495B08D" w14:textId="77777777" w:rsidR="00BB28FB" w:rsidRPr="0035624F" w:rsidRDefault="00BB28FB" w:rsidP="00BB28FB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35624F">
        <w:rPr>
          <w:rFonts w:ascii="Arial" w:hAnsi="Arial" w:cs="Arial"/>
          <w:b/>
          <w:color w:val="0070C0"/>
          <w:sz w:val="32"/>
          <w:szCs w:val="32"/>
        </w:rPr>
        <w:t xml:space="preserve">Deutscher Stangenspargel </w:t>
      </w:r>
    </w:p>
    <w:p w14:paraId="1A2B30AA" w14:textId="77777777" w:rsidR="00D34838" w:rsidRPr="002873C6" w:rsidRDefault="00BB28FB" w:rsidP="00BB28FB">
      <w:pPr>
        <w:shd w:val="clear" w:color="auto" w:fill="FFFFFF" w:themeFill="background1"/>
        <w:spacing w:after="0"/>
        <w:jc w:val="center"/>
        <w:rPr>
          <w:rFonts w:ascii="Arial" w:hAnsi="Arial" w:cs="Arial"/>
          <w:bCs/>
          <w:color w:val="0070C0"/>
          <w:sz w:val="28"/>
          <w:szCs w:val="28"/>
        </w:rPr>
      </w:pPr>
      <w:r w:rsidRPr="002873C6">
        <w:rPr>
          <w:rFonts w:ascii="Arial" w:hAnsi="Arial" w:cs="Arial"/>
          <w:bCs/>
          <w:color w:val="0070C0"/>
          <w:sz w:val="28"/>
          <w:szCs w:val="28"/>
        </w:rPr>
        <w:t xml:space="preserve"> </w:t>
      </w:r>
      <w:r w:rsidR="00D34838" w:rsidRPr="002873C6">
        <w:rPr>
          <w:rFonts w:ascii="Arial" w:hAnsi="Arial" w:cs="Arial"/>
          <w:bCs/>
          <w:color w:val="0070C0"/>
          <w:sz w:val="28"/>
          <w:szCs w:val="28"/>
        </w:rPr>
        <w:t>„allein“</w:t>
      </w:r>
    </w:p>
    <w:p w14:paraId="36DA689A" w14:textId="27C86C28" w:rsidR="00BB28FB" w:rsidRPr="0035624F" w:rsidRDefault="00BB28FB" w:rsidP="00BB28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ngLiU_HKSCS-ExtB" w:hAnsi="Times New Roman" w:cs="Times New Roman"/>
          <w:b/>
          <w:color w:val="0070C0"/>
          <w:sz w:val="28"/>
          <w:szCs w:val="28"/>
          <w:vertAlign w:val="subscript"/>
        </w:rPr>
      </w:pPr>
      <w:r w:rsidRPr="0035624F">
        <w:rPr>
          <w:rFonts w:ascii="Arial" w:hAnsi="Arial" w:cs="Arial"/>
          <w:b/>
          <w:color w:val="0070C0"/>
          <w:sz w:val="28"/>
          <w:szCs w:val="28"/>
        </w:rPr>
        <w:t xml:space="preserve">| Euro </w:t>
      </w:r>
      <w:r w:rsidR="003675F4" w:rsidRPr="0035624F">
        <w:rPr>
          <w:rFonts w:ascii="Arial" w:hAnsi="Arial" w:cs="Arial"/>
          <w:b/>
          <w:color w:val="0070C0"/>
          <w:sz w:val="28"/>
          <w:szCs w:val="28"/>
        </w:rPr>
        <w:t>2</w:t>
      </w:r>
      <w:r w:rsidR="004F5EA2">
        <w:rPr>
          <w:rFonts w:ascii="Arial" w:hAnsi="Arial" w:cs="Arial"/>
          <w:b/>
          <w:color w:val="0070C0"/>
          <w:sz w:val="28"/>
          <w:szCs w:val="28"/>
        </w:rPr>
        <w:t>3</w:t>
      </w:r>
      <w:r w:rsidRPr="0035624F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14:paraId="73EBAEAA" w14:textId="77777777" w:rsidR="00F71F69" w:rsidRPr="00FF68E2" w:rsidRDefault="00F71F69" w:rsidP="00F71F69">
      <w:pPr>
        <w:spacing w:after="0"/>
        <w:jc w:val="center"/>
        <w:rPr>
          <w:rFonts w:ascii="Arial" w:hAnsi="Arial" w:cs="Arial"/>
          <w:color w:val="0070C0"/>
          <w:sz w:val="32"/>
          <w:szCs w:val="32"/>
        </w:rPr>
      </w:pPr>
      <w:r w:rsidRPr="00FF68E2">
        <w:rPr>
          <w:rFonts w:ascii="Arial" w:hAnsi="Arial" w:cs="Arial"/>
          <w:color w:val="0070C0"/>
          <w:sz w:val="32"/>
          <w:szCs w:val="32"/>
        </w:rPr>
        <w:t>***</w:t>
      </w:r>
    </w:p>
    <w:p w14:paraId="33989DFA" w14:textId="77777777" w:rsidR="00BB28FB" w:rsidRPr="00E157E1" w:rsidRDefault="00BB28FB" w:rsidP="00BB28FB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E157E1">
        <w:rPr>
          <w:rFonts w:ascii="Arial" w:hAnsi="Arial" w:cs="Arial"/>
          <w:b/>
          <w:color w:val="0070C0"/>
          <w:sz w:val="32"/>
          <w:szCs w:val="32"/>
        </w:rPr>
        <w:t xml:space="preserve">Deutscher Stangenspargel </w:t>
      </w:r>
    </w:p>
    <w:p w14:paraId="00F16128" w14:textId="5FA8D321" w:rsidR="00BB28FB" w:rsidRPr="002873C6" w:rsidRDefault="00BB28FB" w:rsidP="00BB28FB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2873C6">
        <w:rPr>
          <w:rFonts w:ascii="Arial" w:hAnsi="Arial" w:cs="Arial"/>
          <w:b/>
          <w:color w:val="0070C0"/>
          <w:sz w:val="24"/>
          <w:szCs w:val="24"/>
        </w:rPr>
        <w:t xml:space="preserve"> mit Schnitzel „Wiener Art“</w:t>
      </w:r>
    </w:p>
    <w:p w14:paraId="7A9D6DC8" w14:textId="788F24E2" w:rsidR="00BB28FB" w:rsidRPr="0035624F" w:rsidRDefault="00BB28FB" w:rsidP="00BB28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ngLiU_HKSCS-ExtB" w:hAnsi="Times New Roman" w:cs="Times New Roman"/>
          <w:b/>
          <w:color w:val="0070C0"/>
          <w:sz w:val="28"/>
          <w:szCs w:val="28"/>
          <w:vertAlign w:val="subscript"/>
        </w:rPr>
      </w:pPr>
      <w:r w:rsidRPr="0035624F">
        <w:rPr>
          <w:rFonts w:ascii="Arial" w:hAnsi="Arial" w:cs="Arial"/>
          <w:b/>
          <w:color w:val="0070C0"/>
          <w:sz w:val="28"/>
          <w:szCs w:val="28"/>
        </w:rPr>
        <w:t>| Euro 2</w:t>
      </w:r>
      <w:r w:rsidR="00B5661A">
        <w:rPr>
          <w:rFonts w:ascii="Arial" w:hAnsi="Arial" w:cs="Arial"/>
          <w:b/>
          <w:color w:val="0070C0"/>
          <w:sz w:val="28"/>
          <w:szCs w:val="28"/>
        </w:rPr>
        <w:t>9</w:t>
      </w:r>
      <w:r w:rsidRPr="0035624F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14:paraId="04897E62" w14:textId="77777777" w:rsidR="00F71F69" w:rsidRPr="00FF68E2" w:rsidRDefault="00F71F69" w:rsidP="00F71F69">
      <w:pPr>
        <w:spacing w:after="0"/>
        <w:jc w:val="center"/>
        <w:rPr>
          <w:rFonts w:ascii="Arial" w:hAnsi="Arial" w:cs="Arial"/>
          <w:color w:val="0070C0"/>
          <w:sz w:val="32"/>
          <w:szCs w:val="32"/>
        </w:rPr>
      </w:pPr>
      <w:r w:rsidRPr="00FF68E2">
        <w:rPr>
          <w:rFonts w:ascii="Arial" w:hAnsi="Arial" w:cs="Arial"/>
          <w:color w:val="0070C0"/>
          <w:sz w:val="32"/>
          <w:szCs w:val="32"/>
        </w:rPr>
        <w:t>***</w:t>
      </w:r>
    </w:p>
    <w:p w14:paraId="29C2184C" w14:textId="77777777" w:rsidR="00BB28FB" w:rsidRPr="00E157E1" w:rsidRDefault="00BB28FB" w:rsidP="00BB28FB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E157E1">
        <w:rPr>
          <w:rFonts w:ascii="Arial" w:hAnsi="Arial" w:cs="Arial"/>
          <w:b/>
          <w:color w:val="0070C0"/>
          <w:sz w:val="32"/>
          <w:szCs w:val="32"/>
        </w:rPr>
        <w:t xml:space="preserve">Deutscher Stangenspargel </w:t>
      </w:r>
    </w:p>
    <w:p w14:paraId="162AD2E9" w14:textId="7C06AEA1" w:rsidR="00BB28FB" w:rsidRPr="002873C6" w:rsidRDefault="00F71F69" w:rsidP="00BB28FB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2873C6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BB28FB" w:rsidRPr="002873C6">
        <w:rPr>
          <w:rFonts w:ascii="Arial" w:hAnsi="Arial" w:cs="Arial"/>
          <w:b/>
          <w:color w:val="0070C0"/>
          <w:sz w:val="24"/>
          <w:szCs w:val="24"/>
        </w:rPr>
        <w:t>mit Holsteiner Katenschinken</w:t>
      </w:r>
    </w:p>
    <w:p w14:paraId="4264217A" w14:textId="48D8AB83" w:rsidR="00BB28FB" w:rsidRPr="0035624F" w:rsidRDefault="00BB28FB" w:rsidP="00BB28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ngLiU_HKSCS-ExtB" w:hAnsi="Times New Roman" w:cs="Times New Roman"/>
          <w:b/>
          <w:color w:val="0070C0"/>
          <w:sz w:val="28"/>
          <w:szCs w:val="28"/>
          <w:vertAlign w:val="subscript"/>
        </w:rPr>
      </w:pPr>
      <w:r w:rsidRPr="0035624F">
        <w:rPr>
          <w:rFonts w:ascii="Arial" w:hAnsi="Arial" w:cs="Arial"/>
          <w:b/>
          <w:color w:val="0070C0"/>
          <w:sz w:val="28"/>
          <w:szCs w:val="28"/>
        </w:rPr>
        <w:t xml:space="preserve">| Euro </w:t>
      </w:r>
      <w:r w:rsidR="00B5661A">
        <w:rPr>
          <w:rFonts w:ascii="Arial" w:hAnsi="Arial" w:cs="Arial"/>
          <w:b/>
          <w:color w:val="0070C0"/>
          <w:sz w:val="28"/>
          <w:szCs w:val="28"/>
        </w:rPr>
        <w:t>32</w:t>
      </w:r>
      <w:r w:rsidRPr="0035624F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14:paraId="0ACA3C67" w14:textId="77777777" w:rsidR="00FF68E2" w:rsidRPr="00FF68E2" w:rsidRDefault="00FF68E2" w:rsidP="00FF68E2">
      <w:pPr>
        <w:spacing w:after="0"/>
        <w:jc w:val="center"/>
        <w:rPr>
          <w:rFonts w:ascii="Arial" w:hAnsi="Arial" w:cs="Arial"/>
          <w:color w:val="0070C0"/>
          <w:sz w:val="32"/>
          <w:szCs w:val="32"/>
        </w:rPr>
      </w:pPr>
      <w:r w:rsidRPr="00FF68E2">
        <w:rPr>
          <w:rFonts w:ascii="Arial" w:hAnsi="Arial" w:cs="Arial"/>
          <w:color w:val="0070C0"/>
          <w:sz w:val="32"/>
          <w:szCs w:val="32"/>
        </w:rPr>
        <w:t>***</w:t>
      </w:r>
    </w:p>
    <w:p w14:paraId="37BF7629" w14:textId="77777777" w:rsidR="00CD02BB" w:rsidRPr="00E157E1" w:rsidRDefault="00CD02BB" w:rsidP="00CD02BB">
      <w:pPr>
        <w:spacing w:after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E157E1">
        <w:rPr>
          <w:rFonts w:ascii="Arial" w:hAnsi="Arial" w:cs="Arial"/>
          <w:b/>
          <w:color w:val="0070C0"/>
          <w:sz w:val="32"/>
          <w:szCs w:val="32"/>
        </w:rPr>
        <w:t xml:space="preserve">Deutscher Stangenspargel </w:t>
      </w:r>
    </w:p>
    <w:p w14:paraId="6D73FB9C" w14:textId="06517449" w:rsidR="00CD02BB" w:rsidRPr="002873C6" w:rsidRDefault="00CD02BB" w:rsidP="00CD02BB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2873C6">
        <w:rPr>
          <w:rFonts w:ascii="Arial" w:hAnsi="Arial" w:cs="Arial"/>
          <w:b/>
          <w:color w:val="0070C0"/>
          <w:sz w:val="24"/>
          <w:szCs w:val="24"/>
        </w:rPr>
        <w:t>mit gebratenem Kabeljaufilet</w:t>
      </w:r>
    </w:p>
    <w:p w14:paraId="74B561AA" w14:textId="77777777" w:rsidR="00CD02BB" w:rsidRPr="0035624F" w:rsidRDefault="00CD02BB" w:rsidP="00CD02B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35624F">
        <w:rPr>
          <w:rFonts w:ascii="Arial" w:hAnsi="Arial" w:cs="Arial"/>
          <w:b/>
          <w:color w:val="0070C0"/>
          <w:sz w:val="28"/>
          <w:szCs w:val="28"/>
        </w:rPr>
        <w:t xml:space="preserve">| Euro 32 </w:t>
      </w:r>
    </w:p>
    <w:p w14:paraId="791935A8" w14:textId="77777777" w:rsidR="00992B68" w:rsidRDefault="00992B68" w:rsidP="00F71F69">
      <w:pPr>
        <w:spacing w:after="0"/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14:paraId="3A3B1101" w14:textId="1F0AA774" w:rsidR="00BB28FB" w:rsidRPr="00E157E1" w:rsidRDefault="00BB28FB" w:rsidP="00F71F69">
      <w:pPr>
        <w:spacing w:after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E157E1">
        <w:rPr>
          <w:rFonts w:ascii="Arial" w:hAnsi="Arial" w:cs="Arial"/>
          <w:b/>
          <w:color w:val="0070C0"/>
          <w:sz w:val="32"/>
          <w:szCs w:val="32"/>
        </w:rPr>
        <w:t xml:space="preserve">Deutscher Stangenspargel </w:t>
      </w:r>
    </w:p>
    <w:p w14:paraId="614EE708" w14:textId="77777777" w:rsidR="0057160D" w:rsidRPr="002873C6" w:rsidRDefault="00BB28FB" w:rsidP="00BB28FB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2873C6">
        <w:rPr>
          <w:rFonts w:ascii="Arial" w:hAnsi="Arial" w:cs="Arial"/>
          <w:b/>
          <w:color w:val="0070C0"/>
          <w:sz w:val="24"/>
          <w:szCs w:val="24"/>
        </w:rPr>
        <w:t xml:space="preserve">mit gebratenem </w:t>
      </w:r>
    </w:p>
    <w:p w14:paraId="070835AC" w14:textId="1E7A9FBD" w:rsidR="00BB28FB" w:rsidRPr="002873C6" w:rsidRDefault="00F71F69" w:rsidP="00BB28FB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2873C6">
        <w:rPr>
          <w:rFonts w:ascii="Arial" w:hAnsi="Arial" w:cs="Arial"/>
          <w:b/>
          <w:color w:val="0070C0"/>
          <w:sz w:val="24"/>
          <w:szCs w:val="24"/>
        </w:rPr>
        <w:t>Norwegischem</w:t>
      </w:r>
      <w:r w:rsidR="00BB28FB" w:rsidRPr="002873C6">
        <w:rPr>
          <w:rFonts w:ascii="Arial" w:hAnsi="Arial" w:cs="Arial"/>
          <w:b/>
          <w:color w:val="0070C0"/>
          <w:sz w:val="24"/>
          <w:szCs w:val="24"/>
        </w:rPr>
        <w:t xml:space="preserve"> Lachsfilet</w:t>
      </w:r>
    </w:p>
    <w:p w14:paraId="35B032D9" w14:textId="062E704F" w:rsidR="00BB28FB" w:rsidRPr="0035624F" w:rsidRDefault="00BB28FB" w:rsidP="00BB28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35624F">
        <w:rPr>
          <w:rFonts w:ascii="Arial" w:hAnsi="Arial" w:cs="Arial"/>
          <w:b/>
          <w:color w:val="0070C0"/>
          <w:sz w:val="28"/>
          <w:szCs w:val="28"/>
        </w:rPr>
        <w:t xml:space="preserve">| Euro </w:t>
      </w:r>
      <w:r w:rsidR="003675F4" w:rsidRPr="0035624F">
        <w:rPr>
          <w:rFonts w:ascii="Arial" w:hAnsi="Arial" w:cs="Arial"/>
          <w:b/>
          <w:color w:val="0070C0"/>
          <w:sz w:val="28"/>
          <w:szCs w:val="28"/>
        </w:rPr>
        <w:t>3</w:t>
      </w:r>
      <w:r w:rsidRPr="0035624F">
        <w:rPr>
          <w:rFonts w:ascii="Arial" w:hAnsi="Arial" w:cs="Arial"/>
          <w:b/>
          <w:color w:val="0070C0"/>
          <w:sz w:val="28"/>
          <w:szCs w:val="28"/>
        </w:rPr>
        <w:t xml:space="preserve">2 </w:t>
      </w:r>
    </w:p>
    <w:p w14:paraId="75D1D885" w14:textId="18F2CC4C" w:rsidR="006D4A5B" w:rsidRDefault="00FF68E2" w:rsidP="00BB28FB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>***</w:t>
      </w:r>
    </w:p>
    <w:p w14:paraId="40869AC8" w14:textId="71200E4F" w:rsidR="00BB28FB" w:rsidRPr="00E157E1" w:rsidRDefault="00BB28FB" w:rsidP="00BB28FB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E157E1">
        <w:rPr>
          <w:rFonts w:ascii="Arial" w:hAnsi="Arial" w:cs="Arial"/>
          <w:b/>
          <w:color w:val="0070C0"/>
          <w:sz w:val="32"/>
          <w:szCs w:val="32"/>
        </w:rPr>
        <w:t xml:space="preserve">Deutscher Stangenspargel </w:t>
      </w:r>
    </w:p>
    <w:p w14:paraId="59994DD1" w14:textId="77777777" w:rsidR="0057160D" w:rsidRPr="002873C6" w:rsidRDefault="00F71F69" w:rsidP="00BB28FB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2873C6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BB28FB" w:rsidRPr="002873C6">
        <w:rPr>
          <w:rFonts w:ascii="Arial" w:hAnsi="Arial" w:cs="Arial"/>
          <w:b/>
          <w:color w:val="0070C0"/>
          <w:sz w:val="24"/>
          <w:szCs w:val="24"/>
        </w:rPr>
        <w:t>mit gebratenem</w:t>
      </w:r>
    </w:p>
    <w:p w14:paraId="06ECBB48" w14:textId="73169C4D" w:rsidR="00F71F69" w:rsidRPr="002873C6" w:rsidRDefault="00BB28FB" w:rsidP="00BB28FB">
      <w:pPr>
        <w:shd w:val="clear" w:color="auto" w:fill="FFFFFF" w:themeFill="background1"/>
        <w:spacing w:after="0"/>
        <w:jc w:val="center"/>
        <w:rPr>
          <w:rFonts w:ascii="Arial" w:hAnsi="Arial" w:cs="Arial"/>
          <w:color w:val="0070C0"/>
          <w:sz w:val="24"/>
          <w:szCs w:val="24"/>
        </w:rPr>
      </w:pPr>
      <w:r w:rsidRPr="002873C6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F71F69" w:rsidRPr="002873C6">
        <w:rPr>
          <w:rFonts w:ascii="Arial" w:hAnsi="Arial" w:cs="Arial"/>
          <w:b/>
          <w:color w:val="0070C0"/>
          <w:sz w:val="24"/>
          <w:szCs w:val="24"/>
        </w:rPr>
        <w:t>argentinischem</w:t>
      </w:r>
      <w:r w:rsidRPr="002873C6">
        <w:rPr>
          <w:rFonts w:ascii="Arial" w:hAnsi="Arial" w:cs="Arial"/>
          <w:b/>
          <w:color w:val="0070C0"/>
          <w:sz w:val="24"/>
          <w:szCs w:val="24"/>
        </w:rPr>
        <w:t xml:space="preserve"> Rumpsteak</w:t>
      </w:r>
      <w:r w:rsidR="00F71F69" w:rsidRPr="002873C6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12C858FF" w14:textId="190E2897" w:rsidR="00BB28FB" w:rsidRPr="0035624F" w:rsidRDefault="00BB28FB" w:rsidP="00BB28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35624F">
        <w:rPr>
          <w:rFonts w:ascii="Arial" w:hAnsi="Arial" w:cs="Arial"/>
          <w:b/>
          <w:color w:val="0070C0"/>
          <w:sz w:val="28"/>
          <w:szCs w:val="28"/>
        </w:rPr>
        <w:t>| Euro 3</w:t>
      </w:r>
      <w:r w:rsidR="00AE3C07">
        <w:rPr>
          <w:rFonts w:ascii="Arial" w:hAnsi="Arial" w:cs="Arial"/>
          <w:b/>
          <w:color w:val="0070C0"/>
          <w:sz w:val="28"/>
          <w:szCs w:val="28"/>
        </w:rPr>
        <w:t>8</w:t>
      </w:r>
      <w:r w:rsidRPr="0035624F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14:paraId="2B0AFD17" w14:textId="77777777" w:rsidR="00BB28FB" w:rsidRPr="00FF68E2" w:rsidRDefault="00BB28FB" w:rsidP="00BB28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eastAsia="MingLiU_HKSCS-ExtB" w:hAnsi="Arial" w:cs="Arial"/>
          <w:b/>
          <w:color w:val="0070C0"/>
          <w:sz w:val="32"/>
          <w:szCs w:val="32"/>
          <w:vertAlign w:val="subscript"/>
        </w:rPr>
      </w:pPr>
      <w:bookmarkStart w:id="1" w:name="_Hlk511833865"/>
      <w:r w:rsidRPr="00FF68E2">
        <w:rPr>
          <w:rFonts w:ascii="Arial" w:eastAsia="MingLiU_HKSCS-ExtB" w:hAnsi="Arial" w:cs="Arial"/>
          <w:b/>
          <w:color w:val="0070C0"/>
          <w:sz w:val="32"/>
          <w:szCs w:val="32"/>
          <w:vertAlign w:val="subscript"/>
        </w:rPr>
        <w:t>***</w:t>
      </w:r>
    </w:p>
    <w:bookmarkEnd w:id="1"/>
    <w:p w14:paraId="5F9C15A6" w14:textId="77777777" w:rsidR="00BB28FB" w:rsidRPr="00E157E1" w:rsidRDefault="00BB28FB" w:rsidP="00BB28FB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E157E1">
        <w:rPr>
          <w:rFonts w:ascii="Arial" w:hAnsi="Arial" w:cs="Arial"/>
          <w:b/>
          <w:color w:val="0070C0"/>
          <w:sz w:val="32"/>
          <w:szCs w:val="32"/>
        </w:rPr>
        <w:t xml:space="preserve">Deutscher Stangenspargel </w:t>
      </w:r>
    </w:p>
    <w:p w14:paraId="17BB4DC6" w14:textId="77777777" w:rsidR="002873C6" w:rsidRDefault="00F71F69" w:rsidP="00BB28FB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35624F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F11DE1" w:rsidRPr="002873C6">
        <w:rPr>
          <w:rFonts w:ascii="Arial" w:hAnsi="Arial" w:cs="Arial"/>
          <w:b/>
          <w:color w:val="0070C0"/>
          <w:sz w:val="24"/>
          <w:szCs w:val="24"/>
        </w:rPr>
        <w:t xml:space="preserve">mit </w:t>
      </w:r>
      <w:r w:rsidRPr="002873C6">
        <w:rPr>
          <w:rFonts w:ascii="Arial" w:hAnsi="Arial" w:cs="Arial"/>
          <w:b/>
          <w:color w:val="0070C0"/>
          <w:sz w:val="24"/>
          <w:szCs w:val="24"/>
        </w:rPr>
        <w:t>gebratenen Riesengarnelen</w:t>
      </w:r>
    </w:p>
    <w:p w14:paraId="0B42172A" w14:textId="2C3566F3" w:rsidR="00BB28FB" w:rsidRPr="002873C6" w:rsidRDefault="00AE3C07" w:rsidP="00BB28FB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2873C6">
        <w:rPr>
          <w:rFonts w:ascii="Arial" w:hAnsi="Arial" w:cs="Arial"/>
          <w:b/>
          <w:color w:val="0070C0"/>
          <w:sz w:val="24"/>
          <w:szCs w:val="24"/>
        </w:rPr>
        <w:t xml:space="preserve"> 6 Stück</w:t>
      </w:r>
    </w:p>
    <w:p w14:paraId="2FCF13CB" w14:textId="7D6FD7C3" w:rsidR="00BB28FB" w:rsidRDefault="00BB28FB" w:rsidP="00BB28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35624F">
        <w:rPr>
          <w:rFonts w:ascii="Arial" w:hAnsi="Arial" w:cs="Arial"/>
          <w:b/>
          <w:color w:val="0070C0"/>
          <w:sz w:val="28"/>
          <w:szCs w:val="28"/>
        </w:rPr>
        <w:t xml:space="preserve">| Euro </w:t>
      </w:r>
      <w:r w:rsidR="00F71F69" w:rsidRPr="0035624F">
        <w:rPr>
          <w:rFonts w:ascii="Arial" w:hAnsi="Arial" w:cs="Arial"/>
          <w:b/>
          <w:color w:val="0070C0"/>
          <w:sz w:val="28"/>
          <w:szCs w:val="28"/>
        </w:rPr>
        <w:t>3</w:t>
      </w:r>
      <w:r w:rsidR="003675F4" w:rsidRPr="0035624F">
        <w:rPr>
          <w:rFonts w:ascii="Arial" w:hAnsi="Arial" w:cs="Arial"/>
          <w:b/>
          <w:color w:val="0070C0"/>
          <w:sz w:val="28"/>
          <w:szCs w:val="28"/>
        </w:rPr>
        <w:t>8</w:t>
      </w:r>
      <w:r w:rsidRPr="0035624F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14:paraId="3FF307F5" w14:textId="77777777" w:rsidR="00724933" w:rsidRDefault="00724933" w:rsidP="00BB28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1957B477" w14:textId="4E02718B" w:rsidR="006D4A5B" w:rsidRPr="00533533" w:rsidRDefault="006D4A5B" w:rsidP="001D3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="Arial" w:eastAsia="MingLiU" w:hAnsi="Arial" w:cs="Arial"/>
          <w:b/>
          <w:color w:val="17365D" w:themeColor="text2" w:themeShade="BF"/>
          <w:sz w:val="28"/>
          <w:szCs w:val="28"/>
          <w:u w:val="single"/>
        </w:rPr>
      </w:pPr>
      <w:r w:rsidRPr="00533533">
        <w:rPr>
          <w:rFonts w:ascii="Arial" w:eastAsia="MingLiU" w:hAnsi="Arial" w:cs="Arial"/>
          <w:b/>
          <w:color w:val="17365D" w:themeColor="text2" w:themeShade="BF"/>
          <w:sz w:val="28"/>
          <w:szCs w:val="28"/>
          <w:u w:val="single"/>
        </w:rPr>
        <w:t xml:space="preserve">Zu allen </w:t>
      </w:r>
      <w:r w:rsidR="001D3755" w:rsidRPr="00533533">
        <w:rPr>
          <w:rFonts w:ascii="Arial" w:eastAsia="MingLiU" w:hAnsi="Arial" w:cs="Arial"/>
          <w:b/>
          <w:color w:val="17365D" w:themeColor="text2" w:themeShade="BF"/>
          <w:sz w:val="28"/>
          <w:szCs w:val="28"/>
          <w:u w:val="single"/>
        </w:rPr>
        <w:t>S</w:t>
      </w:r>
      <w:r w:rsidRPr="00533533">
        <w:rPr>
          <w:rFonts w:ascii="Arial" w:eastAsia="MingLiU" w:hAnsi="Arial" w:cs="Arial"/>
          <w:b/>
          <w:color w:val="17365D" w:themeColor="text2" w:themeShade="BF"/>
          <w:sz w:val="28"/>
          <w:szCs w:val="28"/>
          <w:u w:val="single"/>
        </w:rPr>
        <w:t>pargelg</w:t>
      </w:r>
      <w:r w:rsidR="001D3755" w:rsidRPr="00533533">
        <w:rPr>
          <w:rFonts w:ascii="Arial" w:eastAsia="MingLiU" w:hAnsi="Arial" w:cs="Arial"/>
          <w:b/>
          <w:color w:val="17365D" w:themeColor="text2" w:themeShade="BF"/>
          <w:sz w:val="28"/>
          <w:szCs w:val="28"/>
          <w:u w:val="single"/>
        </w:rPr>
        <w:t>e</w:t>
      </w:r>
      <w:r w:rsidRPr="00533533">
        <w:rPr>
          <w:rFonts w:ascii="Arial" w:eastAsia="MingLiU" w:hAnsi="Arial" w:cs="Arial"/>
          <w:b/>
          <w:color w:val="17365D" w:themeColor="text2" w:themeShade="BF"/>
          <w:sz w:val="28"/>
          <w:szCs w:val="28"/>
          <w:u w:val="single"/>
        </w:rPr>
        <w:t>richten servieren wir Ihnen Peter</w:t>
      </w:r>
      <w:r w:rsidR="001D3755" w:rsidRPr="00533533">
        <w:rPr>
          <w:rFonts w:ascii="Arial" w:eastAsia="MingLiU" w:hAnsi="Arial" w:cs="Arial"/>
          <w:b/>
          <w:color w:val="17365D" w:themeColor="text2" w:themeShade="BF"/>
          <w:sz w:val="28"/>
          <w:szCs w:val="28"/>
          <w:u w:val="single"/>
        </w:rPr>
        <w:t>silienkartoffeln und Sauce Hollandaise oder Buttersauce</w:t>
      </w:r>
    </w:p>
    <w:p w14:paraId="70A5739D" w14:textId="77777777" w:rsidR="006D4A5B" w:rsidRDefault="006D4A5B" w:rsidP="009456CA">
      <w:pPr>
        <w:shd w:val="clear" w:color="auto" w:fill="FFFFFF" w:themeFill="background1"/>
        <w:spacing w:after="0"/>
        <w:jc w:val="center"/>
        <w:rPr>
          <w:rFonts w:ascii="Arial" w:eastAsia="MingLiU" w:hAnsi="Arial" w:cs="Arial"/>
          <w:b/>
          <w:color w:val="0070C0"/>
          <w:sz w:val="28"/>
          <w:szCs w:val="28"/>
          <w:u w:val="single"/>
        </w:rPr>
      </w:pPr>
    </w:p>
    <w:p w14:paraId="18CF6064" w14:textId="77777777" w:rsidR="00102661" w:rsidRPr="006B1E69" w:rsidRDefault="00102661" w:rsidP="00102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6B1E69">
        <w:rPr>
          <w:rFonts w:ascii="Arial" w:hAnsi="Arial" w:cs="Arial"/>
          <w:b/>
          <w:color w:val="C00000"/>
          <w:sz w:val="28"/>
          <w:szCs w:val="28"/>
        </w:rPr>
        <w:t>Frische deutsche Erdbeeren mit Vanilleeis und Minze</w:t>
      </w:r>
    </w:p>
    <w:p w14:paraId="66B195DF" w14:textId="56C4EB13" w:rsidR="00102661" w:rsidRDefault="00102661" w:rsidP="00102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6B1E69">
        <w:rPr>
          <w:rFonts w:ascii="Arial" w:hAnsi="Arial" w:cs="Arial"/>
          <w:b/>
          <w:color w:val="C00000"/>
          <w:sz w:val="28"/>
          <w:szCs w:val="28"/>
        </w:rPr>
        <w:t xml:space="preserve">| Euro </w:t>
      </w:r>
      <w:r w:rsidR="006E1766">
        <w:rPr>
          <w:rFonts w:ascii="Arial" w:hAnsi="Arial" w:cs="Arial"/>
          <w:b/>
          <w:color w:val="C00000"/>
          <w:sz w:val="28"/>
          <w:szCs w:val="28"/>
        </w:rPr>
        <w:t>9,5</w:t>
      </w:r>
    </w:p>
    <w:p w14:paraId="077E715B" w14:textId="77777777" w:rsidR="00102661" w:rsidRDefault="00102661" w:rsidP="009456CA">
      <w:pPr>
        <w:shd w:val="clear" w:color="auto" w:fill="FFFFFF" w:themeFill="background1"/>
        <w:spacing w:after="0"/>
        <w:jc w:val="center"/>
        <w:rPr>
          <w:rFonts w:ascii="Arial" w:eastAsia="MingLiU" w:hAnsi="Arial" w:cs="Arial"/>
          <w:b/>
          <w:color w:val="0070C0"/>
          <w:sz w:val="28"/>
          <w:szCs w:val="28"/>
          <w:u w:val="single"/>
        </w:rPr>
      </w:pPr>
    </w:p>
    <w:p w14:paraId="514930E2" w14:textId="7EFBAD6D" w:rsidR="009456CA" w:rsidRPr="00F96510" w:rsidRDefault="009456CA" w:rsidP="003A5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="Arial" w:eastAsia="MingLiU" w:hAnsi="Arial" w:cs="Arial"/>
          <w:b/>
          <w:color w:val="00B050"/>
          <w:sz w:val="32"/>
          <w:szCs w:val="32"/>
          <w:u w:val="single"/>
        </w:rPr>
      </w:pPr>
      <w:r w:rsidRPr="00F96510">
        <w:rPr>
          <w:rFonts w:ascii="Arial" w:eastAsia="MingLiU" w:hAnsi="Arial" w:cs="Arial"/>
          <w:b/>
          <w:color w:val="00B050"/>
          <w:sz w:val="32"/>
          <w:szCs w:val="32"/>
          <w:u w:val="single"/>
        </w:rPr>
        <w:t xml:space="preserve">Unsere Weinempfehlung </w:t>
      </w:r>
    </w:p>
    <w:p w14:paraId="7FE526BD" w14:textId="77777777" w:rsidR="009456CA" w:rsidRPr="00F96510" w:rsidRDefault="009456CA" w:rsidP="003A5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="Arial" w:eastAsia="MingLiU" w:hAnsi="Arial" w:cs="Arial"/>
          <w:b/>
          <w:color w:val="00B050"/>
          <w:sz w:val="32"/>
          <w:szCs w:val="32"/>
        </w:rPr>
      </w:pPr>
      <w:r w:rsidRPr="00F96510">
        <w:rPr>
          <w:rFonts w:ascii="Arial" w:eastAsia="MingLiU" w:hAnsi="Arial" w:cs="Arial"/>
          <w:b/>
          <w:color w:val="00B050"/>
          <w:sz w:val="32"/>
          <w:szCs w:val="32"/>
        </w:rPr>
        <w:t xml:space="preserve">„Sauvignon Blanc“ </w:t>
      </w:r>
    </w:p>
    <w:p w14:paraId="150C1C4B" w14:textId="5AB84C7E" w:rsidR="009456CA" w:rsidRPr="00F96510" w:rsidRDefault="00AC2A75" w:rsidP="003A5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="Arial" w:eastAsia="MingLiU" w:hAnsi="Arial" w:cs="Arial"/>
          <w:color w:val="00B050"/>
          <w:sz w:val="24"/>
          <w:szCs w:val="24"/>
        </w:rPr>
      </w:pPr>
      <w:r w:rsidRPr="00F96510">
        <w:rPr>
          <w:rFonts w:ascii="Arial" w:eastAsia="MingLiU" w:hAnsi="Arial" w:cs="Arial"/>
          <w:b/>
          <w:color w:val="00B050"/>
          <w:sz w:val="24"/>
          <w:szCs w:val="24"/>
        </w:rPr>
        <w:t>Der tropisch Grüne</w:t>
      </w:r>
      <w:r w:rsidR="009456CA" w:rsidRPr="00F96510">
        <w:rPr>
          <w:rFonts w:ascii="Arial" w:eastAsia="MingLiU" w:hAnsi="Arial" w:cs="Arial"/>
          <w:b/>
          <w:color w:val="00B050"/>
          <w:sz w:val="24"/>
          <w:szCs w:val="24"/>
        </w:rPr>
        <w:t xml:space="preserve">, </w:t>
      </w:r>
      <w:r w:rsidRPr="00F96510">
        <w:rPr>
          <w:rFonts w:ascii="Arial" w:eastAsia="MingLiU" w:hAnsi="Arial" w:cs="Arial"/>
          <w:b/>
          <w:color w:val="00B050"/>
          <w:sz w:val="24"/>
          <w:szCs w:val="24"/>
        </w:rPr>
        <w:t>Baden</w:t>
      </w:r>
    </w:p>
    <w:p w14:paraId="0CA63800" w14:textId="77777777" w:rsidR="009456CA" w:rsidRPr="00F96510" w:rsidRDefault="009456CA" w:rsidP="003A5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="Arial" w:eastAsia="MingLiU" w:hAnsi="Arial" w:cs="Arial"/>
          <w:color w:val="00B050"/>
          <w:sz w:val="24"/>
          <w:szCs w:val="24"/>
        </w:rPr>
      </w:pPr>
      <w:r w:rsidRPr="00F96510">
        <w:rPr>
          <w:rFonts w:ascii="Arial" w:eastAsia="MingLiU" w:hAnsi="Arial" w:cs="Arial"/>
          <w:color w:val="00B050"/>
          <w:sz w:val="24"/>
          <w:szCs w:val="24"/>
        </w:rPr>
        <w:t>Einfach der perfekte Begleiter!!</w:t>
      </w:r>
    </w:p>
    <w:p w14:paraId="5FBF07CD" w14:textId="4C50438C" w:rsidR="009456CA" w:rsidRPr="00F96510" w:rsidRDefault="009456CA" w:rsidP="003A5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="Arial" w:eastAsia="MingLiU" w:hAnsi="Arial" w:cs="Arial"/>
          <w:b/>
          <w:color w:val="00B050"/>
          <w:sz w:val="24"/>
          <w:szCs w:val="24"/>
        </w:rPr>
      </w:pPr>
      <w:r w:rsidRPr="00F96510">
        <w:rPr>
          <w:rFonts w:ascii="Arial" w:eastAsia="MingLiU" w:hAnsi="Arial" w:cs="Arial"/>
          <w:b/>
          <w:color w:val="00B050"/>
          <w:sz w:val="24"/>
          <w:szCs w:val="24"/>
        </w:rPr>
        <w:t xml:space="preserve"> 0,2 l Euro 7</w:t>
      </w:r>
      <w:r w:rsidR="005D3009" w:rsidRPr="00F96510">
        <w:rPr>
          <w:rFonts w:ascii="Arial" w:eastAsia="MingLiU" w:hAnsi="Arial" w:cs="Arial"/>
          <w:b/>
          <w:color w:val="00B050"/>
          <w:sz w:val="24"/>
          <w:szCs w:val="24"/>
        </w:rPr>
        <w:t>,50</w:t>
      </w:r>
      <w:r w:rsidRPr="00F96510">
        <w:rPr>
          <w:rFonts w:ascii="Arial" w:eastAsia="MingLiU" w:hAnsi="Arial" w:cs="Arial"/>
          <w:b/>
          <w:color w:val="00B050"/>
          <w:sz w:val="24"/>
          <w:szCs w:val="24"/>
        </w:rPr>
        <w:t xml:space="preserve"> </w:t>
      </w:r>
    </w:p>
    <w:p w14:paraId="2C0A9567" w14:textId="1CCF0D40" w:rsidR="006D4A5B" w:rsidRPr="00F96510" w:rsidRDefault="006D4A5B" w:rsidP="003A5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="Arial" w:eastAsia="MingLiU" w:hAnsi="Arial" w:cs="Arial"/>
          <w:b/>
          <w:color w:val="00B050"/>
          <w:sz w:val="32"/>
          <w:szCs w:val="32"/>
        </w:rPr>
      </w:pPr>
      <w:r w:rsidRPr="00F96510">
        <w:rPr>
          <w:rFonts w:ascii="Arial" w:eastAsia="MingLiU" w:hAnsi="Arial" w:cs="Arial"/>
          <w:b/>
          <w:color w:val="00B050"/>
          <w:sz w:val="32"/>
          <w:szCs w:val="32"/>
        </w:rPr>
        <w:t>„</w:t>
      </w:r>
      <w:r w:rsidR="004F5EA2" w:rsidRPr="00F96510">
        <w:rPr>
          <w:rFonts w:ascii="Arial" w:eastAsia="MingLiU" w:hAnsi="Arial" w:cs="Arial"/>
          <w:b/>
          <w:color w:val="00B050"/>
          <w:sz w:val="32"/>
          <w:szCs w:val="32"/>
        </w:rPr>
        <w:t>Miraval Rose</w:t>
      </w:r>
      <w:r w:rsidRPr="00F96510">
        <w:rPr>
          <w:rFonts w:ascii="Arial" w:eastAsia="MingLiU" w:hAnsi="Arial" w:cs="Arial"/>
          <w:b/>
          <w:color w:val="00B050"/>
          <w:sz w:val="32"/>
          <w:szCs w:val="32"/>
        </w:rPr>
        <w:t xml:space="preserve">“ </w:t>
      </w:r>
    </w:p>
    <w:p w14:paraId="2D1257D3" w14:textId="7C604C20" w:rsidR="006D4A5B" w:rsidRPr="00F96510" w:rsidRDefault="003A5EF1" w:rsidP="003A5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="Arial" w:eastAsia="MingLiU" w:hAnsi="Arial" w:cs="Arial"/>
          <w:color w:val="00B050"/>
          <w:sz w:val="24"/>
          <w:szCs w:val="24"/>
        </w:rPr>
      </w:pPr>
      <w:r w:rsidRPr="00F96510">
        <w:rPr>
          <w:rFonts w:ascii="Arial" w:eastAsia="MingLiU" w:hAnsi="Arial" w:cs="Arial"/>
          <w:b/>
          <w:color w:val="00B050"/>
          <w:sz w:val="24"/>
          <w:szCs w:val="24"/>
        </w:rPr>
        <w:t>Cotes De Provence, Frankreich</w:t>
      </w:r>
    </w:p>
    <w:p w14:paraId="6B50F397" w14:textId="111F7FB1" w:rsidR="006D4A5B" w:rsidRPr="00F96510" w:rsidRDefault="006D4A5B" w:rsidP="003A5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="Arial" w:eastAsia="MingLiU" w:hAnsi="Arial" w:cs="Arial"/>
          <w:b/>
          <w:color w:val="00B050"/>
          <w:sz w:val="24"/>
          <w:szCs w:val="24"/>
        </w:rPr>
      </w:pPr>
      <w:r w:rsidRPr="00F96510">
        <w:rPr>
          <w:rFonts w:ascii="Arial" w:eastAsia="MingLiU" w:hAnsi="Arial" w:cs="Arial"/>
          <w:b/>
          <w:color w:val="00B050"/>
          <w:sz w:val="24"/>
          <w:szCs w:val="24"/>
        </w:rPr>
        <w:t xml:space="preserve">0,2 l Euro </w:t>
      </w:r>
      <w:r w:rsidR="003A5EF1" w:rsidRPr="00F96510">
        <w:rPr>
          <w:rFonts w:ascii="Arial" w:eastAsia="MingLiU" w:hAnsi="Arial" w:cs="Arial"/>
          <w:b/>
          <w:color w:val="00B050"/>
          <w:sz w:val="24"/>
          <w:szCs w:val="24"/>
        </w:rPr>
        <w:t>8,50</w:t>
      </w:r>
      <w:r w:rsidRPr="00F96510">
        <w:rPr>
          <w:rFonts w:ascii="Arial" w:eastAsia="MingLiU" w:hAnsi="Arial" w:cs="Arial"/>
          <w:b/>
          <w:color w:val="00B050"/>
          <w:sz w:val="24"/>
          <w:szCs w:val="24"/>
        </w:rPr>
        <w:t xml:space="preserve"> </w:t>
      </w:r>
    </w:p>
    <w:sectPr w:rsidR="006D4A5B" w:rsidRPr="00F96510" w:rsidSect="00500586"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1AB"/>
    <w:rsid w:val="00002855"/>
    <w:rsid w:val="00006A05"/>
    <w:rsid w:val="000541CC"/>
    <w:rsid w:val="00054C66"/>
    <w:rsid w:val="000B0B93"/>
    <w:rsid w:val="000B4B17"/>
    <w:rsid w:val="000C23CA"/>
    <w:rsid w:val="000C2C25"/>
    <w:rsid w:val="000C5BBC"/>
    <w:rsid w:val="000D3766"/>
    <w:rsid w:val="00102661"/>
    <w:rsid w:val="00111313"/>
    <w:rsid w:val="00144324"/>
    <w:rsid w:val="001C4280"/>
    <w:rsid w:val="001D3755"/>
    <w:rsid w:val="001E3FC5"/>
    <w:rsid w:val="001F5B82"/>
    <w:rsid w:val="00282912"/>
    <w:rsid w:val="002857EE"/>
    <w:rsid w:val="002873C6"/>
    <w:rsid w:val="003008D9"/>
    <w:rsid w:val="00314E3C"/>
    <w:rsid w:val="0035624F"/>
    <w:rsid w:val="003675F4"/>
    <w:rsid w:val="00373DE9"/>
    <w:rsid w:val="003A5885"/>
    <w:rsid w:val="003A5EF1"/>
    <w:rsid w:val="003C7F2F"/>
    <w:rsid w:val="003D63EA"/>
    <w:rsid w:val="003F51A9"/>
    <w:rsid w:val="00416CE5"/>
    <w:rsid w:val="00464918"/>
    <w:rsid w:val="004B22AD"/>
    <w:rsid w:val="004D2705"/>
    <w:rsid w:val="004F5EA2"/>
    <w:rsid w:val="00500586"/>
    <w:rsid w:val="0050698E"/>
    <w:rsid w:val="005230D8"/>
    <w:rsid w:val="005251AB"/>
    <w:rsid w:val="00533533"/>
    <w:rsid w:val="0057160D"/>
    <w:rsid w:val="0057720D"/>
    <w:rsid w:val="00584CF3"/>
    <w:rsid w:val="005A738A"/>
    <w:rsid w:val="005C2AC8"/>
    <w:rsid w:val="005D3009"/>
    <w:rsid w:val="005E2815"/>
    <w:rsid w:val="006229AD"/>
    <w:rsid w:val="0067067D"/>
    <w:rsid w:val="006B1E69"/>
    <w:rsid w:val="006C4B06"/>
    <w:rsid w:val="006D4A5B"/>
    <w:rsid w:val="006E1766"/>
    <w:rsid w:val="00715CEB"/>
    <w:rsid w:val="00724933"/>
    <w:rsid w:val="007C28EF"/>
    <w:rsid w:val="007D16D1"/>
    <w:rsid w:val="007E4136"/>
    <w:rsid w:val="00832BEB"/>
    <w:rsid w:val="008A56A1"/>
    <w:rsid w:val="008D560E"/>
    <w:rsid w:val="008F4AED"/>
    <w:rsid w:val="009456CA"/>
    <w:rsid w:val="00952675"/>
    <w:rsid w:val="00992B68"/>
    <w:rsid w:val="00995DE9"/>
    <w:rsid w:val="009C2945"/>
    <w:rsid w:val="00A11B4B"/>
    <w:rsid w:val="00A266FD"/>
    <w:rsid w:val="00A3527C"/>
    <w:rsid w:val="00A95B09"/>
    <w:rsid w:val="00AA6739"/>
    <w:rsid w:val="00AB2DA2"/>
    <w:rsid w:val="00AB767A"/>
    <w:rsid w:val="00AC2A75"/>
    <w:rsid w:val="00AE3C07"/>
    <w:rsid w:val="00B136DF"/>
    <w:rsid w:val="00B22E56"/>
    <w:rsid w:val="00B55840"/>
    <w:rsid w:val="00B5661A"/>
    <w:rsid w:val="00B66E85"/>
    <w:rsid w:val="00B67D43"/>
    <w:rsid w:val="00BB0DE6"/>
    <w:rsid w:val="00BB28FB"/>
    <w:rsid w:val="00BF18A1"/>
    <w:rsid w:val="00C349B2"/>
    <w:rsid w:val="00C65316"/>
    <w:rsid w:val="00CA25AA"/>
    <w:rsid w:val="00CA2CA4"/>
    <w:rsid w:val="00CC619F"/>
    <w:rsid w:val="00CD02BB"/>
    <w:rsid w:val="00CD39AF"/>
    <w:rsid w:val="00CF1661"/>
    <w:rsid w:val="00D0725E"/>
    <w:rsid w:val="00D170D2"/>
    <w:rsid w:val="00D34838"/>
    <w:rsid w:val="00D43038"/>
    <w:rsid w:val="00D66B41"/>
    <w:rsid w:val="00D73295"/>
    <w:rsid w:val="00D732EB"/>
    <w:rsid w:val="00D766DE"/>
    <w:rsid w:val="00DB6012"/>
    <w:rsid w:val="00DE1B6C"/>
    <w:rsid w:val="00DE4B25"/>
    <w:rsid w:val="00E157E1"/>
    <w:rsid w:val="00E37DA8"/>
    <w:rsid w:val="00F11DE1"/>
    <w:rsid w:val="00F36B73"/>
    <w:rsid w:val="00F71F69"/>
    <w:rsid w:val="00F74022"/>
    <w:rsid w:val="00F96510"/>
    <w:rsid w:val="00FE03C9"/>
    <w:rsid w:val="00FF3382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FB63"/>
  <w15:docId w15:val="{E8FC1C82-F205-45F1-B2D3-3BB13CEC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51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30D8"/>
    <w:rPr>
      <w:rFonts w:ascii="Tahoma" w:hAnsi="Tahoma" w:cs="Tahoma"/>
      <w:sz w:val="16"/>
      <w:szCs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C5BB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C5BBC"/>
    <w:rPr>
      <w:rFonts w:eastAsiaTheme="minorEastAsia"/>
      <w:b/>
      <w:bCs/>
      <w:i/>
      <w:iCs/>
      <w:color w:val="4F81BD" w:themeColor="accent1"/>
      <w:lang w:eastAsia="de-DE"/>
    </w:rPr>
  </w:style>
  <w:style w:type="character" w:styleId="Hyperlink">
    <w:name w:val="Hyperlink"/>
    <w:basedOn w:val="Absatz-Standardschriftart"/>
    <w:uiPriority w:val="99"/>
    <w:unhideWhenUsed/>
    <w:rsid w:val="000D376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3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0C0C1-7FB9-4ACC-882E-32B4946A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Strandhalle</dc:creator>
  <cp:lastModifiedBy>Stephan Kohler</cp:lastModifiedBy>
  <cp:revision>2</cp:revision>
  <cp:lastPrinted>2025-04-12T12:35:00Z</cp:lastPrinted>
  <dcterms:created xsi:type="dcterms:W3CDTF">2025-04-12T12:36:00Z</dcterms:created>
  <dcterms:modified xsi:type="dcterms:W3CDTF">2025-04-12T12:36:00Z</dcterms:modified>
</cp:coreProperties>
</file>